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2F0" w:rsidRPr="005819CC" w:rsidRDefault="00DC02F0" w:rsidP="00DC02F0">
      <w:pPr>
        <w:tabs>
          <w:tab w:val="left" w:pos="2250"/>
          <w:tab w:val="center" w:pos="4844"/>
        </w:tabs>
        <w:autoSpaceDE w:val="0"/>
        <w:autoSpaceDN w:val="0"/>
        <w:adjustRightInd w:val="0"/>
        <w:jc w:val="center"/>
        <w:rPr>
          <w:bCs/>
        </w:rPr>
      </w:pPr>
      <w:r w:rsidRPr="005819CC">
        <w:rPr>
          <w:bCs/>
        </w:rPr>
        <w:t>Муниципальное дошкольное образовательное учреждение</w:t>
      </w:r>
    </w:p>
    <w:p w:rsidR="00DC02F0" w:rsidRPr="005819CC" w:rsidRDefault="00DC02F0" w:rsidP="00DC02F0">
      <w:pPr>
        <w:autoSpaceDE w:val="0"/>
        <w:autoSpaceDN w:val="0"/>
        <w:adjustRightInd w:val="0"/>
        <w:jc w:val="center"/>
        <w:rPr>
          <w:bCs/>
        </w:rPr>
      </w:pPr>
      <w:r w:rsidRPr="005819CC">
        <w:rPr>
          <w:bCs/>
        </w:rPr>
        <w:t>«Центр развития  ребенка – детский сад № 28 «Красная Шапочка»</w:t>
      </w:r>
    </w:p>
    <w:p w:rsidR="00DC02F0" w:rsidRPr="005819CC" w:rsidRDefault="00DC02F0" w:rsidP="00DC02F0">
      <w:pPr>
        <w:autoSpaceDE w:val="0"/>
        <w:autoSpaceDN w:val="0"/>
        <w:adjustRightInd w:val="0"/>
        <w:jc w:val="center"/>
        <w:rPr>
          <w:bCs/>
        </w:rPr>
      </w:pPr>
    </w:p>
    <w:p w:rsidR="00DC02F0" w:rsidRPr="005819CC" w:rsidRDefault="00DC02F0" w:rsidP="00DC02F0">
      <w:pPr>
        <w:autoSpaceDE w:val="0"/>
        <w:autoSpaceDN w:val="0"/>
        <w:adjustRightInd w:val="0"/>
        <w:jc w:val="center"/>
        <w:rPr>
          <w:b/>
          <w:bCs/>
        </w:rPr>
      </w:pPr>
    </w:p>
    <w:p w:rsidR="00DC02F0" w:rsidRPr="005819CC" w:rsidRDefault="00DC02F0" w:rsidP="00DC02F0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</w:p>
    <w:p w:rsidR="00DC02F0" w:rsidRPr="005819CC" w:rsidRDefault="00DC02F0" w:rsidP="00DC02F0">
      <w:pPr>
        <w:autoSpaceDE w:val="0"/>
        <w:autoSpaceDN w:val="0"/>
        <w:adjustRightInd w:val="0"/>
        <w:jc w:val="center"/>
        <w:rPr>
          <w:b/>
          <w:bCs/>
        </w:rPr>
      </w:pPr>
      <w:r w:rsidRPr="005819CC">
        <w:rPr>
          <w:b/>
          <w:bCs/>
        </w:rPr>
        <w:t>ПРИКАЗ</w:t>
      </w:r>
    </w:p>
    <w:p w:rsidR="00DC02F0" w:rsidRPr="005819CC" w:rsidRDefault="00DC02F0" w:rsidP="00DC02F0">
      <w:pPr>
        <w:autoSpaceDE w:val="0"/>
        <w:autoSpaceDN w:val="0"/>
        <w:adjustRightInd w:val="0"/>
      </w:pPr>
      <w:r>
        <w:t>26.09.</w:t>
      </w:r>
      <w:r w:rsidRPr="005819CC">
        <w:t xml:space="preserve">2017г.                                                                    </w:t>
      </w:r>
      <w:r>
        <w:t xml:space="preserve">                            № 25\1</w:t>
      </w:r>
    </w:p>
    <w:p w:rsidR="00DC02F0" w:rsidRPr="005819CC" w:rsidRDefault="00DC02F0" w:rsidP="00DC02F0">
      <w:pPr>
        <w:autoSpaceDE w:val="0"/>
        <w:autoSpaceDN w:val="0"/>
        <w:adjustRightInd w:val="0"/>
        <w:rPr>
          <w:b/>
          <w:bCs/>
        </w:rPr>
      </w:pPr>
    </w:p>
    <w:p w:rsidR="00DC02F0" w:rsidRPr="005819CC" w:rsidRDefault="00DC02F0" w:rsidP="00DC02F0">
      <w:pPr>
        <w:autoSpaceDE w:val="0"/>
        <w:autoSpaceDN w:val="0"/>
        <w:adjustRightInd w:val="0"/>
        <w:rPr>
          <w:b/>
          <w:bCs/>
        </w:rPr>
      </w:pPr>
      <w:r w:rsidRPr="005819CC">
        <w:rPr>
          <w:b/>
          <w:bCs/>
        </w:rPr>
        <w:t>«Об открытии консультативного пункта для родителей (законных представителей) и детей, воспитывающихся в условиях семьи»</w:t>
      </w:r>
    </w:p>
    <w:p w:rsidR="00DC02F0" w:rsidRPr="005819CC" w:rsidRDefault="00DC02F0" w:rsidP="00DC02F0">
      <w:pPr>
        <w:autoSpaceDE w:val="0"/>
        <w:autoSpaceDN w:val="0"/>
        <w:adjustRightInd w:val="0"/>
        <w:ind w:left="360"/>
      </w:pPr>
    </w:p>
    <w:p w:rsidR="00DC02F0" w:rsidRPr="005819CC" w:rsidRDefault="00DC02F0" w:rsidP="00DC02F0">
      <w:pPr>
        <w:autoSpaceDE w:val="0"/>
        <w:autoSpaceDN w:val="0"/>
        <w:adjustRightInd w:val="0"/>
        <w:ind w:left="360"/>
        <w:jc w:val="both"/>
      </w:pPr>
      <w:r w:rsidRPr="005819CC">
        <w:t>В соответствии с п.5 ст. 18 Закона РФ от 10.07.1992г. № 3266-1 «Об образовании», в целях оказания методической, диагностической, консультативной помощи семьям, воспитывающим детей дошкольного возраста на дому.</w:t>
      </w:r>
    </w:p>
    <w:p w:rsidR="00DC02F0" w:rsidRPr="005819CC" w:rsidRDefault="00DC02F0" w:rsidP="00DC02F0">
      <w:pPr>
        <w:tabs>
          <w:tab w:val="left" w:pos="5520"/>
        </w:tabs>
        <w:autoSpaceDE w:val="0"/>
        <w:autoSpaceDN w:val="0"/>
        <w:adjustRightInd w:val="0"/>
        <w:spacing w:line="360" w:lineRule="auto"/>
        <w:jc w:val="both"/>
      </w:pPr>
    </w:p>
    <w:p w:rsidR="00DC02F0" w:rsidRPr="005819CC" w:rsidRDefault="00DC02F0" w:rsidP="00DC02F0">
      <w:pPr>
        <w:tabs>
          <w:tab w:val="left" w:pos="5520"/>
        </w:tabs>
        <w:autoSpaceDE w:val="0"/>
        <w:autoSpaceDN w:val="0"/>
        <w:adjustRightInd w:val="0"/>
        <w:spacing w:line="360" w:lineRule="auto"/>
        <w:jc w:val="both"/>
      </w:pPr>
    </w:p>
    <w:p w:rsidR="00DC02F0" w:rsidRPr="005819CC" w:rsidRDefault="00DC02F0" w:rsidP="00DC02F0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5819CC">
        <w:rPr>
          <w:b/>
        </w:rPr>
        <w:t>ПРИКАЗЫВАЮ:</w:t>
      </w:r>
    </w:p>
    <w:p w:rsidR="00DC02F0" w:rsidRPr="005819CC" w:rsidRDefault="00DC02F0" w:rsidP="00DC02F0">
      <w:pPr>
        <w:autoSpaceDE w:val="0"/>
        <w:autoSpaceDN w:val="0"/>
        <w:adjustRightInd w:val="0"/>
        <w:spacing w:line="360" w:lineRule="auto"/>
        <w:jc w:val="center"/>
      </w:pPr>
    </w:p>
    <w:p w:rsidR="00DC02F0" w:rsidRPr="005819CC" w:rsidRDefault="00DC02F0" w:rsidP="00DC02F0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1. Открыть с 01.10</w:t>
      </w:r>
      <w:r w:rsidRPr="005819CC">
        <w:rPr>
          <w:rFonts w:eastAsia="Calibri"/>
          <w:lang w:eastAsia="en-US"/>
        </w:rPr>
        <w:t>.2017года в МДОУ  ЦРР детский сад № 28 «Красная Шапочка» консультационный пункт для семей, воспитывающих детей дошкольного возраста на дому.</w:t>
      </w:r>
    </w:p>
    <w:p w:rsidR="00DC02F0" w:rsidRPr="005819CC" w:rsidRDefault="00DC02F0" w:rsidP="00DC02F0">
      <w:pPr>
        <w:spacing w:after="200" w:line="276" w:lineRule="auto"/>
        <w:rPr>
          <w:rFonts w:eastAsia="Calibri"/>
          <w:lang w:eastAsia="en-US"/>
        </w:rPr>
      </w:pPr>
      <w:r w:rsidRPr="005819CC">
        <w:rPr>
          <w:rFonts w:eastAsia="Calibri"/>
          <w:lang w:eastAsia="en-US"/>
        </w:rPr>
        <w:t>2. Руководителем консультативного пункта назначить старшего воспитателя, Князеву Ирину Ивановну.</w:t>
      </w:r>
    </w:p>
    <w:p w:rsidR="00DC02F0" w:rsidRPr="005819CC" w:rsidRDefault="00DC02F0" w:rsidP="00DC02F0">
      <w:pPr>
        <w:spacing w:after="200" w:line="276" w:lineRule="auto"/>
        <w:rPr>
          <w:rFonts w:eastAsia="Calibri"/>
          <w:lang w:eastAsia="en-US"/>
        </w:rPr>
      </w:pPr>
      <w:r w:rsidRPr="005819CC">
        <w:rPr>
          <w:rFonts w:eastAsia="Calibri"/>
          <w:lang w:eastAsia="en-US"/>
        </w:rPr>
        <w:t>2.1. Принять меры к созданию условий для максимального охвата дошкольным образованием детей, оказанию своевременной, квалификационной помощи семьям, воспитывающим детей дошкольного возраста.</w:t>
      </w:r>
    </w:p>
    <w:p w:rsidR="00DC02F0" w:rsidRPr="005819CC" w:rsidRDefault="00DC02F0" w:rsidP="00DC02F0">
      <w:pPr>
        <w:spacing w:after="200" w:line="276" w:lineRule="auto"/>
        <w:rPr>
          <w:rFonts w:eastAsia="Calibri"/>
          <w:lang w:eastAsia="en-US"/>
        </w:rPr>
      </w:pPr>
      <w:r w:rsidRPr="005819CC">
        <w:rPr>
          <w:rFonts w:eastAsia="Calibri"/>
          <w:lang w:eastAsia="en-US"/>
        </w:rPr>
        <w:t xml:space="preserve">2.2. </w:t>
      </w:r>
      <w:proofErr w:type="gramStart"/>
      <w:r w:rsidRPr="005819CC">
        <w:rPr>
          <w:rFonts w:eastAsia="Calibri"/>
          <w:lang w:eastAsia="en-US"/>
        </w:rPr>
        <w:t>Разместить информацию</w:t>
      </w:r>
      <w:proofErr w:type="gramEnd"/>
      <w:r w:rsidRPr="005819CC">
        <w:rPr>
          <w:rFonts w:eastAsia="Calibri"/>
          <w:lang w:eastAsia="en-US"/>
        </w:rPr>
        <w:t xml:space="preserve"> о работе консультационного пункта на сайте учреждения, родительских уголках. </w:t>
      </w:r>
    </w:p>
    <w:p w:rsidR="00DC02F0" w:rsidRPr="005819CC" w:rsidRDefault="00DC02F0" w:rsidP="00DC02F0">
      <w:pPr>
        <w:tabs>
          <w:tab w:val="left" w:pos="720"/>
        </w:tabs>
        <w:autoSpaceDE w:val="0"/>
        <w:autoSpaceDN w:val="0"/>
        <w:adjustRightInd w:val="0"/>
        <w:jc w:val="both"/>
      </w:pPr>
      <w:r w:rsidRPr="005819CC">
        <w:t xml:space="preserve">3. Привлечь к работе в консультативном пункте следующих работников МДОУ: </w:t>
      </w:r>
    </w:p>
    <w:p w:rsidR="00DC02F0" w:rsidRPr="005819CC" w:rsidRDefault="00DC02F0" w:rsidP="00DC02F0">
      <w:pPr>
        <w:tabs>
          <w:tab w:val="left" w:pos="720"/>
        </w:tabs>
        <w:autoSpaceDE w:val="0"/>
        <w:autoSpaceDN w:val="0"/>
        <w:adjustRightInd w:val="0"/>
        <w:jc w:val="both"/>
      </w:pPr>
    </w:p>
    <w:p w:rsidR="00DC02F0" w:rsidRPr="005819CC" w:rsidRDefault="00DC02F0" w:rsidP="00DC02F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</w:pPr>
      <w:r w:rsidRPr="005819CC">
        <w:t>Директор, Левченко Галина Николаевна</w:t>
      </w:r>
    </w:p>
    <w:p w:rsidR="00DC02F0" w:rsidRPr="005819CC" w:rsidRDefault="00DC02F0" w:rsidP="00DC02F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</w:pPr>
      <w:r w:rsidRPr="005819CC">
        <w:rPr>
          <w:rFonts w:eastAsia="Calibri"/>
          <w:lang w:eastAsia="en-US"/>
        </w:rPr>
        <w:t>Старший воспитатель, Князева Ирина Ивановна</w:t>
      </w:r>
    </w:p>
    <w:p w:rsidR="00DC02F0" w:rsidRPr="005819CC" w:rsidRDefault="00DC02F0" w:rsidP="00DC02F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</w:pPr>
      <w:r w:rsidRPr="005819CC">
        <w:rPr>
          <w:rFonts w:eastAsia="Calibri"/>
          <w:lang w:eastAsia="en-US"/>
        </w:rPr>
        <w:t>Медицинская  сестра, Шевченко Ирина Юрьевна</w:t>
      </w:r>
    </w:p>
    <w:p w:rsidR="00DC02F0" w:rsidRPr="005819CC" w:rsidRDefault="00DC02F0" w:rsidP="00DC02F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</w:pPr>
      <w:r w:rsidRPr="005819CC">
        <w:rPr>
          <w:rFonts w:eastAsia="Calibri"/>
          <w:lang w:eastAsia="en-US"/>
        </w:rPr>
        <w:t>Педагог-психолог, Лысенко Людмила Владимировна</w:t>
      </w:r>
    </w:p>
    <w:p w:rsidR="00DC02F0" w:rsidRPr="005819CC" w:rsidRDefault="00DC02F0" w:rsidP="00DC02F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</w:pPr>
      <w:r w:rsidRPr="005819CC">
        <w:rPr>
          <w:rFonts w:eastAsia="Calibri"/>
          <w:lang w:eastAsia="en-US"/>
        </w:rPr>
        <w:t>Учитель-логопед</w:t>
      </w:r>
      <w:proofErr w:type="gramStart"/>
      <w:r w:rsidRPr="005819CC">
        <w:rPr>
          <w:rFonts w:eastAsia="Calibri"/>
          <w:lang w:eastAsia="en-US"/>
        </w:rPr>
        <w:t xml:space="preserve"> ,</w:t>
      </w:r>
      <w:proofErr w:type="gramEnd"/>
      <w:r w:rsidRPr="005819CC">
        <w:rPr>
          <w:rFonts w:eastAsia="Calibri"/>
          <w:lang w:eastAsia="en-US"/>
        </w:rPr>
        <w:t xml:space="preserve"> Олейник Валентина Ивановна</w:t>
      </w:r>
    </w:p>
    <w:p w:rsidR="00DC02F0" w:rsidRPr="005819CC" w:rsidRDefault="00DC02F0" w:rsidP="00DC02F0">
      <w:pPr>
        <w:spacing w:after="200" w:line="276" w:lineRule="auto"/>
        <w:rPr>
          <w:rFonts w:eastAsia="Calibri"/>
          <w:lang w:eastAsia="en-US"/>
        </w:rPr>
      </w:pPr>
      <w:r w:rsidRPr="005819CC">
        <w:t xml:space="preserve"> (  о предоставлении методической, диагностической   и  консультативной помощи семьям, воспитывающих детей дошкольного возраста на  дому в СМИ, посредством брошюр).</w:t>
      </w:r>
      <w:r w:rsidRPr="005819CC">
        <w:br/>
        <w:t>4.Для фиксации деятельности консультативного пункта завести журналы в    соответствии с Приложением 1.</w:t>
      </w:r>
    </w:p>
    <w:p w:rsidR="00DC02F0" w:rsidRPr="005819CC" w:rsidRDefault="00DC02F0" w:rsidP="00DC02F0">
      <w:pPr>
        <w:autoSpaceDE w:val="0"/>
        <w:autoSpaceDN w:val="0"/>
        <w:adjustRightInd w:val="0"/>
      </w:pPr>
      <w:r w:rsidRPr="005819CC">
        <w:t xml:space="preserve">5. Разработать график работы консультативного пункта и план работы.  </w:t>
      </w:r>
    </w:p>
    <w:p w:rsidR="00DC02F0" w:rsidRPr="005819CC" w:rsidRDefault="00DC02F0" w:rsidP="00DC02F0">
      <w:pPr>
        <w:autoSpaceDE w:val="0"/>
        <w:autoSpaceDN w:val="0"/>
        <w:adjustRightInd w:val="0"/>
      </w:pPr>
      <w:r w:rsidRPr="005819CC">
        <w:t xml:space="preserve"> Консультативный пункт работает 2 раза в месяц </w:t>
      </w:r>
      <w:r>
        <w:t xml:space="preserve">(2 и 4 неделя) </w:t>
      </w:r>
      <w:r w:rsidRPr="005819CC">
        <w:t xml:space="preserve">в установленное время:  </w:t>
      </w:r>
    </w:p>
    <w:p w:rsidR="00DC02F0" w:rsidRDefault="00DC02F0" w:rsidP="00DC02F0">
      <w:pPr>
        <w:autoSpaceDE w:val="0"/>
        <w:autoSpaceDN w:val="0"/>
        <w:adjustRightInd w:val="0"/>
      </w:pPr>
      <w:r w:rsidRPr="005819CC">
        <w:t xml:space="preserve"> Среда  с 13.00 до 17.00. </w:t>
      </w:r>
    </w:p>
    <w:p w:rsidR="00DC02F0" w:rsidRPr="007A5368" w:rsidRDefault="00DC02F0" w:rsidP="00DC02F0">
      <w:pPr>
        <w:autoSpaceDE w:val="0"/>
        <w:autoSpaceDN w:val="0"/>
        <w:adjustRightInd w:val="0"/>
      </w:pPr>
      <w:r>
        <w:rPr>
          <w:noProof/>
        </w:rPr>
        <w:lastRenderedPageBreak/>
        <w:drawing>
          <wp:inline distT="0" distB="0" distL="0" distR="0">
            <wp:extent cx="7772400" cy="10696575"/>
            <wp:effectExtent l="0" t="0" r="0" b="9525"/>
            <wp:docPr id="1" name="Рисунок 1" descr="C:\Users\user\Pictures\2017-11-07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11-07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2F0" w:rsidRDefault="00DC02F0" w:rsidP="00DC02F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Приложение 1 </w:t>
      </w:r>
    </w:p>
    <w:p w:rsidR="00DC02F0" w:rsidRPr="00B804AD" w:rsidRDefault="00DC02F0" w:rsidP="00DC02F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C02F0" w:rsidRDefault="00DC02F0" w:rsidP="00DC02F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Журнал регистрации родителей (законных представителей), посещающих консультативный пункт психолого-педагогической помощи семьям, воспитывающим детей дошкольного возраста на дому</w:t>
      </w:r>
    </w:p>
    <w:p w:rsidR="00DC02F0" w:rsidRPr="00B804AD" w:rsidRDefault="00DC02F0" w:rsidP="00DC02F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2082"/>
        <w:gridCol w:w="1290"/>
        <w:gridCol w:w="1316"/>
        <w:gridCol w:w="1331"/>
        <w:gridCol w:w="1714"/>
        <w:gridCol w:w="1304"/>
      </w:tblGrid>
      <w:tr w:rsidR="00DC02F0" w:rsidTr="00710F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2F0" w:rsidRDefault="00DC02F0" w:rsidP="00710F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п\п</w:t>
            </w:r>
          </w:p>
        </w:tc>
        <w:tc>
          <w:tcPr>
            <w:tcW w:w="2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2F0" w:rsidRPr="00B804AD" w:rsidRDefault="00DC02F0" w:rsidP="00710F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Ф.И.О. Родителя (законного представителя)</w:t>
            </w:r>
          </w:p>
        </w:tc>
        <w:tc>
          <w:tcPr>
            <w:tcW w:w="1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2F0" w:rsidRDefault="00DC02F0" w:rsidP="00710F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Ф.И.О. ребёнка</w:t>
            </w:r>
          </w:p>
        </w:tc>
        <w:tc>
          <w:tcPr>
            <w:tcW w:w="1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2F0" w:rsidRDefault="00DC02F0" w:rsidP="00710F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Дата рождения ребёнка</w:t>
            </w:r>
          </w:p>
        </w:tc>
        <w:tc>
          <w:tcPr>
            <w:tcW w:w="1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2F0" w:rsidRDefault="00DC02F0" w:rsidP="00710FC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Домашний адрес,</w:t>
            </w:r>
          </w:p>
          <w:p w:rsidR="00DC02F0" w:rsidRDefault="00DC02F0" w:rsidP="00710F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телефон</w:t>
            </w: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2F0" w:rsidRPr="00B804AD" w:rsidRDefault="00DC02F0" w:rsidP="00710F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Дата зачисления в консультативный пункт</w:t>
            </w: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2F0" w:rsidRDefault="00DC02F0" w:rsidP="00710F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Дата и причина выбытия</w:t>
            </w:r>
          </w:p>
        </w:tc>
      </w:tr>
      <w:tr w:rsidR="00DC02F0" w:rsidTr="00710F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2F0" w:rsidRDefault="00DC02F0" w:rsidP="00710F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2F0" w:rsidRDefault="00DC02F0" w:rsidP="00710F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2F0" w:rsidRDefault="00DC02F0" w:rsidP="00710F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2F0" w:rsidRDefault="00DC02F0" w:rsidP="00710F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2F0" w:rsidRDefault="00DC02F0" w:rsidP="00710F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2F0" w:rsidRDefault="00DC02F0" w:rsidP="00710F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2F0" w:rsidRDefault="00DC02F0" w:rsidP="00710F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DC02F0" w:rsidRPr="005D1BA6" w:rsidRDefault="00DC02F0" w:rsidP="00DC02F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C02F0" w:rsidRDefault="00DC02F0" w:rsidP="00DC02F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77C8D">
        <w:rPr>
          <w:rFonts w:ascii="Times New Roman CYR" w:hAnsi="Times New Roman CYR" w:cs="Times New Roman CYR"/>
          <w:b/>
          <w:bCs/>
          <w:sz w:val="28"/>
          <w:szCs w:val="28"/>
        </w:rPr>
        <w:t>Жу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рнал предварительной записи</w:t>
      </w:r>
    </w:p>
    <w:p w:rsidR="00DC02F0" w:rsidRDefault="00DC02F0" w:rsidP="00DC02F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родителей (законных представителей) ребенка на консультацию</w:t>
      </w:r>
    </w:p>
    <w:p w:rsidR="00DC02F0" w:rsidRPr="00B804AD" w:rsidRDefault="00DC02F0" w:rsidP="00DC02F0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6"/>
        <w:gridCol w:w="1187"/>
        <w:gridCol w:w="1187"/>
        <w:gridCol w:w="1169"/>
        <w:gridCol w:w="1092"/>
        <w:gridCol w:w="1073"/>
        <w:gridCol w:w="1206"/>
        <w:gridCol w:w="922"/>
        <w:gridCol w:w="1249"/>
      </w:tblGrid>
      <w:tr w:rsidR="00DC02F0" w:rsidRPr="00B804AD" w:rsidTr="00710F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2F0" w:rsidRDefault="00DC02F0" w:rsidP="00710FC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№</w:t>
            </w:r>
          </w:p>
          <w:p w:rsidR="00DC02F0" w:rsidRDefault="00DC02F0" w:rsidP="00710FC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/п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2F0" w:rsidRDefault="00DC02F0" w:rsidP="00710F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Дата обращения</w:t>
            </w: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2F0" w:rsidRDefault="00DC02F0" w:rsidP="00710F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Форма обращения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2F0" w:rsidRDefault="00DC02F0" w:rsidP="00710FC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Ф.И.О.</w:t>
            </w:r>
          </w:p>
          <w:p w:rsidR="00DC02F0" w:rsidRPr="00B804AD" w:rsidRDefault="00DC02F0" w:rsidP="00710F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Родителя, адрес, телефон</w:t>
            </w: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2F0" w:rsidRDefault="00DC02F0" w:rsidP="00710F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Фамилия, имя ребенка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2F0" w:rsidRDefault="00DC02F0" w:rsidP="00710F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Дата рождения ребенка</w:t>
            </w:r>
          </w:p>
        </w:tc>
        <w:tc>
          <w:tcPr>
            <w:tcW w:w="1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2F0" w:rsidRDefault="00DC02F0" w:rsidP="00710F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Повод обращения, проблема</w:t>
            </w: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2F0" w:rsidRDefault="00DC02F0" w:rsidP="00710F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Дата и время приема</w:t>
            </w:r>
          </w:p>
        </w:tc>
        <w:tc>
          <w:tcPr>
            <w:tcW w:w="1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2F0" w:rsidRPr="00B804AD" w:rsidRDefault="00DC02F0" w:rsidP="00710F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Ф.И.О. лица, принявшего заявку</w:t>
            </w:r>
          </w:p>
        </w:tc>
      </w:tr>
      <w:tr w:rsidR="00DC02F0" w:rsidRPr="00B804AD" w:rsidTr="00710F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2F0" w:rsidRPr="00B804AD" w:rsidRDefault="00DC02F0" w:rsidP="00710FC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2F0" w:rsidRPr="00B804AD" w:rsidRDefault="00DC02F0" w:rsidP="00710FC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2F0" w:rsidRPr="00B804AD" w:rsidRDefault="00DC02F0" w:rsidP="00710FC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2F0" w:rsidRPr="00B804AD" w:rsidRDefault="00DC02F0" w:rsidP="00710FC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2F0" w:rsidRPr="00B804AD" w:rsidRDefault="00DC02F0" w:rsidP="00710FC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2F0" w:rsidRPr="00B804AD" w:rsidRDefault="00DC02F0" w:rsidP="00710FC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2F0" w:rsidRPr="00B804AD" w:rsidRDefault="00DC02F0" w:rsidP="00710FC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2F0" w:rsidRPr="00B804AD" w:rsidRDefault="00DC02F0" w:rsidP="00710FC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2F0" w:rsidRPr="00B804AD" w:rsidRDefault="00DC02F0" w:rsidP="00710FC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C02F0" w:rsidRPr="00B804AD" w:rsidRDefault="00DC02F0" w:rsidP="00DC02F0">
      <w:pPr>
        <w:autoSpaceDE w:val="0"/>
        <w:autoSpaceDN w:val="0"/>
        <w:adjustRightInd w:val="0"/>
        <w:jc w:val="right"/>
      </w:pPr>
    </w:p>
    <w:p w:rsidR="00DC02F0" w:rsidRDefault="00DC02F0" w:rsidP="00DC02F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77C8D">
        <w:rPr>
          <w:rFonts w:ascii="Times New Roman CYR" w:hAnsi="Times New Roman CYR" w:cs="Times New Roman CYR"/>
          <w:b/>
          <w:bCs/>
          <w:sz w:val="28"/>
          <w:szCs w:val="28"/>
        </w:rPr>
        <w:t>Журна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л учета работы (проведенных консультаций)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6"/>
        <w:gridCol w:w="1398"/>
        <w:gridCol w:w="1616"/>
        <w:gridCol w:w="1150"/>
        <w:gridCol w:w="1563"/>
        <w:gridCol w:w="925"/>
        <w:gridCol w:w="1440"/>
        <w:gridCol w:w="993"/>
      </w:tblGrid>
      <w:tr w:rsidR="00DC02F0" w:rsidTr="00710F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2F0" w:rsidRDefault="00DC02F0" w:rsidP="00710FC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№</w:t>
            </w:r>
          </w:p>
          <w:p w:rsidR="00DC02F0" w:rsidRDefault="00DC02F0" w:rsidP="00710F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/п</w:t>
            </w:r>
          </w:p>
        </w:tc>
        <w:tc>
          <w:tcPr>
            <w:tcW w:w="1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2F0" w:rsidRPr="00B804AD" w:rsidRDefault="00DC02F0" w:rsidP="00710F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Дата, время начала и окончания консультации</w:t>
            </w:r>
          </w:p>
        </w:tc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2F0" w:rsidRPr="00B804AD" w:rsidRDefault="00DC02F0" w:rsidP="00710F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Сведения о родителе Ф.И.О., адрес, контактный телефон</w:t>
            </w: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2F0" w:rsidRPr="00B804AD" w:rsidRDefault="00DC02F0" w:rsidP="00710F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Фамилия, имя ребенка, дата рождения</w:t>
            </w: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2F0" w:rsidRDefault="00DC02F0" w:rsidP="00710F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Вид консультации, форма работы</w:t>
            </w:r>
          </w:p>
        </w:tc>
        <w:tc>
          <w:tcPr>
            <w:tcW w:w="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2F0" w:rsidRDefault="00DC02F0" w:rsidP="00710F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Тема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2F0" w:rsidRDefault="00DC02F0" w:rsidP="00710FC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Ф.И.О.</w:t>
            </w:r>
          </w:p>
          <w:p w:rsidR="00DC02F0" w:rsidRPr="00B804AD" w:rsidRDefault="00DC02F0" w:rsidP="00710F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Работника оказавшего консультацию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2F0" w:rsidRDefault="00DC02F0" w:rsidP="00710F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Подпись родителя</w:t>
            </w:r>
          </w:p>
        </w:tc>
      </w:tr>
      <w:tr w:rsidR="00DC02F0" w:rsidTr="00710F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2F0" w:rsidRDefault="00DC02F0" w:rsidP="00710F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2F0" w:rsidRDefault="00DC02F0" w:rsidP="00710F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2F0" w:rsidRDefault="00DC02F0" w:rsidP="00710F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2F0" w:rsidRDefault="00DC02F0" w:rsidP="00710F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2F0" w:rsidRDefault="00DC02F0" w:rsidP="00710F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2F0" w:rsidRDefault="00DC02F0" w:rsidP="00710F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2F0" w:rsidRDefault="00DC02F0" w:rsidP="00710F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2F0" w:rsidRDefault="00DC02F0" w:rsidP="00710F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DC02F0" w:rsidRDefault="00DC02F0" w:rsidP="00DC02F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DC02F0" w:rsidRDefault="00DC02F0" w:rsidP="00DC02F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Журнал учета работы (проведенных мероприятий с детьми)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6"/>
        <w:gridCol w:w="1354"/>
        <w:gridCol w:w="1602"/>
        <w:gridCol w:w="1753"/>
        <w:gridCol w:w="1236"/>
        <w:gridCol w:w="1757"/>
        <w:gridCol w:w="1383"/>
      </w:tblGrid>
      <w:tr w:rsidR="00DC02F0" w:rsidRPr="00B804AD" w:rsidTr="00710F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2F0" w:rsidRDefault="00DC02F0" w:rsidP="00710FC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№</w:t>
            </w:r>
          </w:p>
          <w:p w:rsidR="00DC02F0" w:rsidRDefault="00DC02F0" w:rsidP="00710F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/п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2F0" w:rsidRPr="00B804AD" w:rsidRDefault="00DC02F0" w:rsidP="00710F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Дата, время начала и окончания занятия</w:t>
            </w: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2F0" w:rsidRPr="00B804AD" w:rsidRDefault="00DC02F0" w:rsidP="00710F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Фамилия, имя ребенка, дата рождения</w:t>
            </w:r>
          </w:p>
        </w:tc>
        <w:tc>
          <w:tcPr>
            <w:tcW w:w="1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2F0" w:rsidRDefault="00DC02F0" w:rsidP="00710F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Форма работы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2F0" w:rsidRDefault="00DC02F0" w:rsidP="00710F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Тема </w:t>
            </w: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2F0" w:rsidRPr="00B804AD" w:rsidRDefault="00DC02F0" w:rsidP="00710F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Ф.И.О. работника, проводившего занятие, должность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2F0" w:rsidRPr="00B804AD" w:rsidRDefault="00DC02F0" w:rsidP="00710F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Подпись родителя, которому была оказана консультация</w:t>
            </w:r>
          </w:p>
        </w:tc>
      </w:tr>
      <w:tr w:rsidR="00DC02F0" w:rsidRPr="00B804AD" w:rsidTr="00710F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2F0" w:rsidRPr="00B804AD" w:rsidRDefault="00DC02F0" w:rsidP="00710F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2F0" w:rsidRPr="00B804AD" w:rsidRDefault="00DC02F0" w:rsidP="00710F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2F0" w:rsidRPr="00B804AD" w:rsidRDefault="00DC02F0" w:rsidP="00710F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2F0" w:rsidRPr="00B804AD" w:rsidRDefault="00DC02F0" w:rsidP="00710F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2F0" w:rsidRPr="00B804AD" w:rsidRDefault="00DC02F0" w:rsidP="00710F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2F0" w:rsidRPr="00B804AD" w:rsidRDefault="00DC02F0" w:rsidP="00710F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2F0" w:rsidRPr="00B804AD" w:rsidRDefault="00DC02F0" w:rsidP="00710F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C02F0" w:rsidRPr="00B804AD" w:rsidRDefault="00DC02F0" w:rsidP="00DC02F0">
      <w:pPr>
        <w:autoSpaceDE w:val="0"/>
        <w:autoSpaceDN w:val="0"/>
        <w:adjustRightInd w:val="0"/>
        <w:jc w:val="center"/>
        <w:rPr>
          <w:b/>
          <w:bCs/>
        </w:rPr>
      </w:pPr>
    </w:p>
    <w:p w:rsidR="00DC02F0" w:rsidRDefault="00DC02F0" w:rsidP="00DC02F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77C8D">
        <w:rPr>
          <w:rFonts w:ascii="Times New Roman CYR" w:hAnsi="Times New Roman CYR" w:cs="Times New Roman CYR"/>
          <w:b/>
          <w:bCs/>
          <w:sz w:val="28"/>
          <w:szCs w:val="28"/>
        </w:rPr>
        <w:t>Отчет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работе консультативного пункта помощи семьям, воспитывающим детей дошкольного возраста на дому.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6"/>
        <w:gridCol w:w="1560"/>
        <w:gridCol w:w="1424"/>
        <w:gridCol w:w="1805"/>
        <w:gridCol w:w="1424"/>
        <w:gridCol w:w="1374"/>
        <w:gridCol w:w="1498"/>
      </w:tblGrid>
      <w:tr w:rsidR="00DC02F0" w:rsidTr="00710F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2F0" w:rsidRDefault="00DC02F0" w:rsidP="00710FC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№</w:t>
            </w:r>
          </w:p>
          <w:p w:rsidR="00DC02F0" w:rsidRDefault="00DC02F0" w:rsidP="00710F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2F0" w:rsidRDefault="00DC02F0" w:rsidP="00710F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ДОУ</w:t>
            </w: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2F0" w:rsidRDefault="00DC02F0" w:rsidP="00710F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Количество проведенных консультаций</w:t>
            </w: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2F0" w:rsidRDefault="00DC02F0" w:rsidP="00710F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Тема консультации, должность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консультирующих</w:t>
            </w:r>
            <w:proofErr w:type="gramEnd"/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2F0" w:rsidRDefault="00DC02F0" w:rsidP="00710F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Количество родителей получивших консультации</w:t>
            </w:r>
          </w:p>
        </w:tc>
        <w:tc>
          <w:tcPr>
            <w:tcW w:w="1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2F0" w:rsidRDefault="00DC02F0" w:rsidP="00710F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Выявленные проблемы</w:t>
            </w: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2F0" w:rsidRDefault="00DC02F0" w:rsidP="00710F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Рекомендации, результат</w:t>
            </w:r>
          </w:p>
        </w:tc>
      </w:tr>
      <w:tr w:rsidR="00DC02F0" w:rsidTr="00710FC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2F0" w:rsidRDefault="00DC02F0" w:rsidP="00710F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2F0" w:rsidRDefault="00DC02F0" w:rsidP="00710F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2F0" w:rsidRDefault="00DC02F0" w:rsidP="00710F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2F0" w:rsidRDefault="00DC02F0" w:rsidP="00710F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2F0" w:rsidRDefault="00DC02F0" w:rsidP="00710F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2F0" w:rsidRDefault="00DC02F0" w:rsidP="00710F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02F0" w:rsidRDefault="00DC02F0" w:rsidP="00710F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BE3788" w:rsidRDefault="00BE3788"/>
    <w:sectPr w:rsidR="00BE3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C3E53"/>
    <w:multiLevelType w:val="hybridMultilevel"/>
    <w:tmpl w:val="63204C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FD"/>
    <w:rsid w:val="003106FD"/>
    <w:rsid w:val="00796BAD"/>
    <w:rsid w:val="00BE3788"/>
    <w:rsid w:val="00DC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2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2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2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2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2017-11-07T13:31:00Z</dcterms:created>
  <dcterms:modified xsi:type="dcterms:W3CDTF">2017-11-07T13:31:00Z</dcterms:modified>
</cp:coreProperties>
</file>